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75" w:rsidRPr="0090048E" w:rsidRDefault="00F00675" w:rsidP="00F00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0048E">
        <w:rPr>
          <w:rFonts w:ascii="Times New Roman" w:hAnsi="Times New Roman"/>
          <w:b/>
          <w:bCs/>
          <w:sz w:val="40"/>
          <w:szCs w:val="40"/>
        </w:rPr>
        <w:t xml:space="preserve">Инициативный проект </w:t>
      </w:r>
    </w:p>
    <w:p w:rsidR="00F00675" w:rsidRPr="002A0861" w:rsidRDefault="008935E0" w:rsidP="00F006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35E0">
        <w:rPr>
          <w:rFonts w:ascii="Times New Roman" w:hAnsi="Times New Roman"/>
          <w:sz w:val="28"/>
          <w:szCs w:val="28"/>
        </w:rPr>
        <w:t>«Устройство водоотводного канала п. Новобатурино»</w:t>
      </w:r>
      <w:r w:rsidR="00F00675" w:rsidRPr="00F52A01">
        <w:rPr>
          <w:rFonts w:ascii="Times New Roman" w:hAnsi="Times New Roman"/>
          <w:sz w:val="28"/>
          <w:szCs w:val="28"/>
        </w:rPr>
        <w:t>,</w:t>
      </w:r>
      <w:r w:rsidR="00F00675">
        <w:rPr>
          <w:rFonts w:ascii="Times New Roman" w:hAnsi="Times New Roman"/>
          <w:sz w:val="28"/>
          <w:szCs w:val="28"/>
        </w:rPr>
        <w:t xml:space="preserve"> </w:t>
      </w:r>
      <w:r w:rsidR="00F00675" w:rsidRPr="00F52A01">
        <w:rPr>
          <w:rFonts w:ascii="Times New Roman" w:hAnsi="Times New Roman"/>
          <w:sz w:val="28"/>
          <w:szCs w:val="28"/>
        </w:rPr>
        <w:t>претендующий на финансовую поддержку за счет межбюджетных трансфертов из областного бюджета на территории Еткульского муниципального района</w:t>
      </w:r>
    </w:p>
    <w:p w:rsidR="00F00675" w:rsidRPr="003F6D15" w:rsidRDefault="00F00675" w:rsidP="00F00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3685"/>
      </w:tblGrid>
      <w:tr w:rsidR="00F00675" w:rsidRPr="003F6D15" w:rsidTr="00B60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</w:tc>
      </w:tr>
      <w:tr w:rsidR="00F00675" w:rsidRPr="003F6D15" w:rsidTr="00B60AA8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D42105" w:rsidRDefault="00F00675" w:rsidP="00B16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105">
              <w:rPr>
                <w:rFonts w:ascii="Times New Roman" w:hAnsi="Times New Roman"/>
                <w:sz w:val="24"/>
                <w:szCs w:val="24"/>
              </w:rPr>
              <w:t xml:space="preserve">«Устройство </w:t>
            </w:r>
            <w:r w:rsidR="00B16DED">
              <w:rPr>
                <w:rFonts w:ascii="Times New Roman" w:hAnsi="Times New Roman"/>
                <w:sz w:val="24"/>
                <w:szCs w:val="24"/>
              </w:rPr>
              <w:t>водоотводного канала</w:t>
            </w:r>
            <w:r w:rsidR="006A3186">
              <w:rPr>
                <w:rFonts w:ascii="Times New Roman" w:hAnsi="Times New Roman"/>
                <w:sz w:val="24"/>
                <w:szCs w:val="24"/>
              </w:rPr>
              <w:t xml:space="preserve"> п. Новобатурино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0675" w:rsidRPr="003F6D15" w:rsidTr="00B60AA8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</w:pPr>
            <w:r w:rsidRPr="00F546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      </w:r>
            <w:r w:rsidR="006A3186" w:rsidRPr="00F546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решения,</w:t>
            </w:r>
            <w:r w:rsidRPr="00F546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которых предоставлено органам местного самоуправления, в местную администрацию может быть внесен инициативный проект</w:t>
            </w:r>
            <w:r w:rsidRPr="00F546C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Глава 1, статья 26.1.</w:t>
            </w:r>
          </w:p>
          <w:p w:rsidR="00F0067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ФЗ №131 от 06.10.2003,</w:t>
            </w:r>
          </w:p>
          <w:p w:rsidR="00F00675" w:rsidRPr="00016DF9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статья 7 Устава Новобатуринского сельского поселения</w:t>
            </w:r>
          </w:p>
        </w:tc>
      </w:tr>
      <w:tr w:rsidR="00F00675" w:rsidRPr="003F6D15" w:rsidTr="00B60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DC5BC9" w:rsidRDefault="00F00675" w:rsidP="00F00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BC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п. Новобатурино, ул. Солнечная д. № 13А-ул. Лесная, д. № 15</w:t>
            </w:r>
          </w:p>
        </w:tc>
      </w:tr>
      <w:tr w:rsidR="00F00675" w:rsidRPr="003F6D15" w:rsidTr="00B60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F0067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обеспечение </w:t>
            </w:r>
            <w:r w:rsidRPr="00F00675">
              <w:rPr>
                <w:rFonts w:ascii="Times New Roman" w:hAnsi="Times New Roman"/>
                <w:sz w:val="24"/>
                <w:szCs w:val="24"/>
              </w:rPr>
              <w:t>улучшения условий жизни населения поселка</w:t>
            </w:r>
          </w:p>
          <w:p w:rsidR="00F0067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F00675" w:rsidRPr="00F00675" w:rsidRDefault="00F00675" w:rsidP="00F00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75">
              <w:rPr>
                <w:rFonts w:ascii="Times New Roman" w:hAnsi="Times New Roman"/>
                <w:sz w:val="24"/>
                <w:szCs w:val="24"/>
              </w:rPr>
              <w:t>ликвидация последствий подтопления жилого сектора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наземными водами </w:t>
            </w:r>
          </w:p>
        </w:tc>
      </w:tr>
      <w:tr w:rsidR="00F00675" w:rsidRPr="003F6D15" w:rsidTr="00B60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42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настоящее время остро стоит вопрос отвода наземных вод с участков жилого сектора в период паводка и  ливней. Участки с </w:t>
            </w:r>
            <w:r w:rsidR="00425FA0">
              <w:rPr>
                <w:rFonts w:ascii="Times New Roman" w:hAnsi="Times New Roman"/>
                <w:sz w:val="24"/>
                <w:szCs w:val="24"/>
              </w:rPr>
              <w:t xml:space="preserve">садовыми </w:t>
            </w:r>
            <w:r>
              <w:rPr>
                <w:rFonts w:ascii="Times New Roman" w:hAnsi="Times New Roman"/>
                <w:sz w:val="24"/>
                <w:szCs w:val="24"/>
              </w:rPr>
              <w:t>посадками и жилой сектор подвергаются подтоплению</w:t>
            </w:r>
            <w:r w:rsidR="00425FA0">
              <w:rPr>
                <w:rFonts w:ascii="Times New Roman" w:hAnsi="Times New Roman"/>
                <w:sz w:val="24"/>
                <w:szCs w:val="24"/>
              </w:rPr>
              <w:t>. На данной местности находятся болота, которые разливаются в период массового паводка.</w:t>
            </w:r>
            <w:r w:rsidR="006A3186">
              <w:rPr>
                <w:rFonts w:ascii="Times New Roman" w:hAnsi="Times New Roman"/>
                <w:sz w:val="24"/>
                <w:szCs w:val="24"/>
              </w:rPr>
              <w:t xml:space="preserve"> Требуется проведение мероприятий по решению данной проблемы </w:t>
            </w:r>
          </w:p>
        </w:tc>
      </w:tr>
      <w:tr w:rsidR="00F00675" w:rsidRPr="003F6D15" w:rsidTr="00B60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 xml:space="preserve">Описание мероприятий, подлежащих </w:t>
            </w:r>
            <w:r w:rsidRPr="003F6D15">
              <w:rPr>
                <w:rFonts w:ascii="Times New Roman" w:hAnsi="Times New Roman"/>
                <w:sz w:val="28"/>
                <w:szCs w:val="28"/>
              </w:rPr>
              <w:lastRenderedPageBreak/>
              <w:t>выполнению в целях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Уборка растительности и мусора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предполагаемой территории.</w:t>
            </w:r>
          </w:p>
          <w:p w:rsidR="00F00675" w:rsidRPr="003F6D15" w:rsidRDefault="00F00675" w:rsidP="0042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675" w:rsidRPr="003F6D15" w:rsidTr="00B60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42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проекта позволит создать максимально благоприятные и безопасные условия для проживания людей. </w:t>
            </w:r>
          </w:p>
        </w:tc>
      </w:tr>
      <w:tr w:rsidR="00F00675" w:rsidRPr="003F6D15" w:rsidTr="00B60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Default="008935E0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Водоотводный канал н</w:t>
            </w:r>
            <w:r w:rsidR="00425FA0">
              <w:rPr>
                <w:rFonts w:ascii="Times New Roman" w:hAnsi="Times New Roman"/>
                <w:sz w:val="24"/>
                <w:szCs w:val="24"/>
              </w:rPr>
              <w:t xml:space="preserve">а предполагаемой территории решит проблему с подтоплением участков и отводов наземных вод </w:t>
            </w:r>
            <w:proofErr w:type="gramStart"/>
            <w:r w:rsidR="00425FA0">
              <w:rPr>
                <w:rFonts w:ascii="Times New Roman" w:hAnsi="Times New Roman"/>
                <w:sz w:val="24"/>
                <w:szCs w:val="24"/>
              </w:rPr>
              <w:t>через ливневую канализации</w:t>
            </w:r>
            <w:proofErr w:type="gramEnd"/>
            <w:r w:rsidR="00425FA0">
              <w:rPr>
                <w:rFonts w:ascii="Times New Roman" w:hAnsi="Times New Roman"/>
                <w:sz w:val="24"/>
                <w:szCs w:val="24"/>
              </w:rPr>
              <w:t xml:space="preserve"> по естественному ландшафту в низины.  </w:t>
            </w:r>
          </w:p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0675" w:rsidRPr="003F6D15" w:rsidTr="00B60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42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25F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00675" w:rsidRPr="003F6D15" w:rsidTr="00B60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 xml:space="preserve">Информация об инициаторе проекта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Default="00425FA0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Алипатова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  <w:r w:rsidR="00F0067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00675" w:rsidRPr="003F6D15" w:rsidRDefault="00F00675" w:rsidP="00925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00675" w:rsidRPr="003F6D15" w:rsidTr="00B60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54690B" w:rsidRDefault="00264EBB" w:rsidP="00546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690B">
              <w:rPr>
                <w:rFonts w:ascii="Times New Roman" w:hAnsi="Times New Roman"/>
                <w:b/>
                <w:bCs/>
                <w:sz w:val="24"/>
                <w:szCs w:val="24"/>
              </w:rPr>
              <w:t>1180426,55 рублей</w:t>
            </w:r>
          </w:p>
        </w:tc>
      </w:tr>
      <w:tr w:rsidR="00F00675" w:rsidRPr="003F6D15" w:rsidTr="00B60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54690B" w:rsidRDefault="00F00675" w:rsidP="00925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675" w:rsidRPr="003F6D15" w:rsidTr="00B60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54690B" w:rsidRDefault="0054690B" w:rsidP="00546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90B">
              <w:rPr>
                <w:rFonts w:ascii="Times New Roman" w:hAnsi="Times New Roman"/>
                <w:sz w:val="24"/>
                <w:szCs w:val="24"/>
              </w:rPr>
              <w:t>23700</w:t>
            </w:r>
            <w:r w:rsidR="00F00675" w:rsidRPr="0054690B">
              <w:rPr>
                <w:rFonts w:ascii="Times New Roman" w:hAnsi="Times New Roman"/>
                <w:sz w:val="24"/>
                <w:szCs w:val="24"/>
              </w:rPr>
              <w:t xml:space="preserve"> рублей  00 копеек</w:t>
            </w:r>
          </w:p>
        </w:tc>
      </w:tr>
      <w:tr w:rsidR="00F00675" w:rsidRPr="003F6D15" w:rsidTr="00B60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 xml:space="preserve">Объем и виды работ в рамках трудового участия заинтересованных лиц в реализации инициативного проекта обеспечиваемый инициатором проекта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мусора и растительности вдоль всей территории предполагаемой пешеходной дорожки.</w:t>
            </w:r>
          </w:p>
        </w:tc>
      </w:tr>
      <w:tr w:rsidR="00F00675" w:rsidRPr="003F6D15" w:rsidTr="00B60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15">
              <w:rPr>
                <w:rFonts w:ascii="Times New Roman" w:hAnsi="Times New Roman"/>
                <w:sz w:val="28"/>
                <w:szCs w:val="28"/>
              </w:rPr>
              <w:t>Виды и объемы имущества в рамках имущественного участия заинтересованных лиц в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5" w:rsidRPr="003F6D15" w:rsidRDefault="00F00675" w:rsidP="00B6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Триммер, 3 лопаты, 2 граблей, мешки для мусора, перчатки.</w:t>
            </w:r>
          </w:p>
        </w:tc>
      </w:tr>
    </w:tbl>
    <w:p w:rsidR="00F00675" w:rsidRPr="003F6D15" w:rsidRDefault="00F00675" w:rsidP="00F00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675" w:rsidRPr="003F6D15" w:rsidRDefault="00F00675" w:rsidP="00F00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6D15">
        <w:rPr>
          <w:rFonts w:ascii="Times New Roman" w:hAnsi="Times New Roman"/>
          <w:sz w:val="28"/>
          <w:szCs w:val="28"/>
        </w:rPr>
        <w:t xml:space="preserve"> (представитель инициатора) </w:t>
      </w:r>
      <w:proofErr w:type="spellStart"/>
      <w:r w:rsidR="00425FA0">
        <w:rPr>
          <w:rFonts w:ascii="Times New Roman" w:hAnsi="Times New Roman"/>
          <w:sz w:val="28"/>
          <w:szCs w:val="28"/>
          <w:u w:val="single"/>
        </w:rPr>
        <w:t>Алипатова</w:t>
      </w:r>
      <w:proofErr w:type="spellEnd"/>
      <w:r w:rsidR="00425FA0">
        <w:rPr>
          <w:rFonts w:ascii="Times New Roman" w:hAnsi="Times New Roman"/>
          <w:sz w:val="28"/>
          <w:szCs w:val="28"/>
          <w:u w:val="single"/>
        </w:rPr>
        <w:t xml:space="preserve"> Людмила Александровна</w:t>
      </w:r>
      <w:r w:rsidRPr="004B1226">
        <w:rPr>
          <w:rFonts w:ascii="Times New Roman" w:hAnsi="Times New Roman"/>
          <w:sz w:val="28"/>
          <w:szCs w:val="28"/>
          <w:u w:val="single"/>
        </w:rPr>
        <w:t xml:space="preserve"> </w:t>
      </w:r>
    </w:p>
    <w:sectPr w:rsidR="00F00675" w:rsidRPr="003F6D15" w:rsidSect="0090048E">
      <w:pgSz w:w="12240" w:h="15840"/>
      <w:pgMar w:top="284" w:right="850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16011"/>
    <w:multiLevelType w:val="hybridMultilevel"/>
    <w:tmpl w:val="FFFFFFFF"/>
    <w:lvl w:ilvl="0" w:tplc="C840F97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6AA"/>
    <w:rsid w:val="000B406E"/>
    <w:rsid w:val="00136E67"/>
    <w:rsid w:val="00264EBB"/>
    <w:rsid w:val="002A6076"/>
    <w:rsid w:val="003F2F37"/>
    <w:rsid w:val="00425FA0"/>
    <w:rsid w:val="004B3022"/>
    <w:rsid w:val="00511AAD"/>
    <w:rsid w:val="0054690B"/>
    <w:rsid w:val="006A3186"/>
    <w:rsid w:val="006E6CC5"/>
    <w:rsid w:val="008935E0"/>
    <w:rsid w:val="008B5FF2"/>
    <w:rsid w:val="009252D5"/>
    <w:rsid w:val="0099795E"/>
    <w:rsid w:val="00B16DED"/>
    <w:rsid w:val="00B916AA"/>
    <w:rsid w:val="00F00675"/>
    <w:rsid w:val="00F629AB"/>
    <w:rsid w:val="00FA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646A"/>
  <w15:docId w15:val="{20F03FB8-5DD4-4881-84FB-078BD737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75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Елена Александровна Меньшенина</cp:lastModifiedBy>
  <cp:revision>17</cp:revision>
  <cp:lastPrinted>2024-10-15T03:28:00Z</cp:lastPrinted>
  <dcterms:created xsi:type="dcterms:W3CDTF">2024-09-13T10:26:00Z</dcterms:created>
  <dcterms:modified xsi:type="dcterms:W3CDTF">2024-10-28T03:44:00Z</dcterms:modified>
</cp:coreProperties>
</file>